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6A5026" w:rsidRPr="006A5026" w:rsidTr="006A502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6A5026" w:rsidRPr="006A502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XSTY1RVYDQ"/>
                  <w:bookmarkEnd w:id="0"/>
                  <w:r w:rsidRPr="006A502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обшивки задней двери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A5026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5" name="Рисунок 5" descr="C:\ElsaWin\graphics\wi\A70-10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ElsaWin\graphics\wi\A70-1016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87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Скобки (4x)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90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Обшивка двери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38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Открепить накладку для высокочастотного динамика -3-.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081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декоративную накладку -5-</w:t>
            </w:r>
            <w:hyperlink r:id="rId5" w:history="1"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Глава</w:t>
              </w:r>
            </w:hyperlink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848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винты -4- и -8- (2x).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43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Длинной отверткой выкрутить с нижней стороны подлокотника -9- болт -6-.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40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с нижней стороны облицовки двери -2- болт -7-.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13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нижнюю облицовку двери -2-, начиная с внешней стороны.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56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Извлечь облицовку двери -2-, поддев ее из двери -11- вверх примерно на 20 см.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16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Отсоединить разъем к высокочастотному динамику. 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605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Отсоединить трос </w:t>
            </w:r>
            <w:proofErr w:type="spellStart"/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Боудена</w:t>
            </w:r>
            <w:proofErr w:type="spellEnd"/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внутреннего привода замка двери </w:t>
            </w:r>
            <w:hyperlink r:id="rId6" w:anchor="X-XSTY1R0YDQ" w:history="1"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66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Рассоединить штекерное блока управления двери </w:t>
            </w:r>
            <w:hyperlink r:id="rId7" w:anchor="X-YSTY1R3YDQ" w:history="1"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0"/>
      </w:tblGrid>
      <w:tr w:rsidR="006A5026" w:rsidRPr="006A5026" w:rsidTr="006A502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осуществляется в обратной последовательности. При этом соблюдать следующее: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39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Убедиться, что скобки -1- (4x) и распорные вставки -12- (4x) закреплены.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Убедиться, что крепежные клипсы -10- (8x) вставлены в облицовку двери. Заменить поврежденные клипсы </w:t>
            </w:r>
            <w:hyperlink r:id="rId8" w:anchor="X-YSTY1R5YDQ" w:history="1"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6A5026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02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высокочастотного динамика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55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46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Декоративная накладка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55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55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88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Болты (2 шт.)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55"/>
      </w:tblGrid>
      <w:tr w:rsidR="006A5026" w:rsidRPr="006A5026" w:rsidTr="006A502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30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Подлокотник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2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(8 шт.)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90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двери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85"/>
      </w:tblGrid>
      <w:tr w:rsidR="006A5026" w:rsidRPr="006A5026" w:rsidTr="006A502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Распорные гайки (4 шт.)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A502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6A5026" w:rsidRPr="006A5026" w:rsidTr="006A502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6A5026" w:rsidRPr="006A5026" w:rsidTr="006A502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2"/>
            </w:tblGrid>
            <w:tr w:rsidR="006A5026" w:rsidRPr="006A502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-XSTY1R0YDQ"/>
                  <w:bookmarkEnd w:id="1"/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Отсоединение гибкого троса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6A5026" w:rsidRPr="006A502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трос -2- из направляющей -3-.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6A5026" w:rsidRPr="006A502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трос </w:t>
                  </w:r>
                  <w:proofErr w:type="spellStart"/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Боудена</w:t>
                  </w:r>
                  <w:proofErr w:type="spellEnd"/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за скобу -1- из отверстия -4-.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6A5026" w:rsidRPr="006A502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 высокочастотного динамика.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4" name="Рисунок 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6A5026" w:rsidRPr="006A502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установке следить за тем, чтобы скоба -4- указывала вниз. 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" name="Рисунок 3" descr="A70-10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70-10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6A5026" w:rsidRPr="006A5026" w:rsidTr="006A502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6A5026" w:rsidRPr="006A502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-YSTY1R3YDQ"/>
                  <w:bookmarkEnd w:id="2"/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электрический разъем блока управления двери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6A5026" w:rsidRPr="006A502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предохранитель -2- и отсоединить электрический разъем -3- блока управления -1-.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2" name="Рисунок 2" descr="A70-10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70-10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5026" w:rsidRPr="006A5026" w:rsidRDefault="006A5026" w:rsidP="006A502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60"/>
        <w:gridCol w:w="56"/>
        <w:gridCol w:w="1971"/>
        <w:gridCol w:w="3519"/>
      </w:tblGrid>
      <w:tr w:rsidR="006A5026" w:rsidRPr="006A5026" w:rsidTr="00C50355">
        <w:tc>
          <w:tcPr>
            <w:tcW w:w="2036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6A5026" w:rsidRPr="006A502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3" w:name="X-YSTY1R5YDQ"/>
                  <w:bookmarkEnd w:id="3"/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Снять крепежные клипсы обшивки </w:t>
                  </w:r>
                  <w:proofErr w:type="gramStart"/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двери .</w:t>
                  </w:r>
                  <w:proofErr w:type="gramEnd"/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6A5026" w:rsidRPr="006A502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5026" w:rsidRPr="006A5026" w:rsidRDefault="006A5026" w:rsidP="006A502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A502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на фиксирующий выступ -2-2 и извлечь клипсу -1- в направлении стрелки.</w:t>
                  </w:r>
                </w:p>
              </w:tc>
            </w:tr>
          </w:tbl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A5026" w:rsidRPr="006A5026" w:rsidRDefault="006A5026" w:rsidP="006A50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5026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0" t="0" r="0" b="9525"/>
                  <wp:docPr id="1" name="Рисунок 1" descr="A70-0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70-0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0355" w:rsidTr="00922788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C50355" w:rsidTr="009227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b/>
                      <w:bCs/>
                      <w:color w:val="000080"/>
                      <w:sz w:val="26"/>
                      <w:szCs w:val="2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80"/>
                      <w:sz w:val="26"/>
                      <w:szCs w:val="26"/>
                    </w:rPr>
                    <w:t>Снятие и установка декоративной накладки</w:t>
                  </w:r>
                </w:p>
              </w:tc>
            </w:tr>
          </w:tbl>
          <w:p w:rsidR="00C50355" w:rsidRDefault="00C50355" w:rsidP="00922788">
            <w:pPr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08"/>
            </w:tblGrid>
            <w:tr w:rsidR="00C50355" w:rsidTr="009227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Style w:val="bullet-wingdings1"/>
                      <w:rFonts w:cs="Arial"/>
                    </w:rPr>
                    <w:t>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Снятие</w:t>
                  </w:r>
                </w:p>
              </w:tc>
            </w:tr>
          </w:tbl>
          <w:p w:rsidR="00C50355" w:rsidRDefault="00C50355" w:rsidP="00922788">
            <w:pPr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50355" w:rsidTr="009227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Осторожно отжать декоративную крышку </w:t>
                  </w:r>
                  <w:r>
                    <w:rPr>
                      <w:rStyle w:val="im-bild"/>
                      <w:rFonts w:ascii="Arial" w:hAnsi="Arial" w:cs="Arial"/>
                      <w:sz w:val="20"/>
                      <w:szCs w:val="20"/>
                    </w:rPr>
                    <w:t>-2-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в передней части.</w:t>
                  </w:r>
                </w:p>
              </w:tc>
            </w:tr>
          </w:tbl>
          <w:p w:rsidR="00C50355" w:rsidRDefault="00C50355" w:rsidP="00922788">
            <w:pPr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C50355" w:rsidTr="009227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Отсоединить декоративную крышку до задней части.</w:t>
                  </w:r>
                </w:p>
              </w:tc>
            </w:tr>
          </w:tbl>
          <w:p w:rsidR="00C50355" w:rsidRDefault="00C50355" w:rsidP="00922788">
            <w:pPr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87"/>
            </w:tblGrid>
            <w:tr w:rsidR="00C50355" w:rsidTr="0092278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Style w:val="bullet-wingdings1"/>
                      <w:rFonts w:cs="Arial"/>
                    </w:rPr>
                    <w:t>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Установка</w:t>
                  </w:r>
                </w:p>
              </w:tc>
            </w:tr>
          </w:tbl>
          <w:p w:rsidR="00C50355" w:rsidRDefault="00C50355" w:rsidP="00922788">
            <w:pPr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C50355" w:rsidTr="0092278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50355" w:rsidRDefault="00C50355" w:rsidP="009227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Монтаж осуществляется в обратной последовательности.</w:t>
                  </w:r>
                </w:p>
              </w:tc>
            </w:tr>
          </w:tbl>
          <w:p w:rsidR="00C50355" w:rsidRDefault="00C50355" w:rsidP="009227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50355" w:rsidRDefault="00C50355" w:rsidP="009227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2966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C50355" w:rsidRDefault="00C50355" w:rsidP="009227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3246080" wp14:editId="6596EB09">
                  <wp:extent cx="3514725" cy="2838450"/>
                  <wp:effectExtent l="0" t="0" r="9525" b="0"/>
                  <wp:docPr id="31" name="Рисунок 31" descr="A70-10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A70-10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0355" w:rsidRPr="00776B0E" w:rsidTr="0092278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881" w:type="pct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4" w:name="X-YSTY1RHZDQ"/>
            <w:bookmarkEnd w:id="4"/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BF5EA0" w:rsidRDefault="00BF5EA0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776B0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lastRenderedPageBreak/>
              <w:t>Снятие и установка внутренней ручки двери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776B0E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 wp14:anchorId="69C39E9F" wp14:editId="10A91840">
            <wp:extent cx="4762500" cy="5676900"/>
            <wp:effectExtent l="0" t="0" r="0" b="0"/>
            <wp:docPr id="32" name="Рисунок 32" descr="C:\ElsaWin\graphics\wi\A70-10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ElsaWin\graphics\wi\A70-1016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433"/>
      </w:tblGrid>
      <w:tr w:rsidR="00C50355" w:rsidRPr="00776B0E" w:rsidTr="0092278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внутренней ручки открывания двери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809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обивку двери </w:t>
            </w:r>
            <w:hyperlink r:id="rId15" w:history="1">
              <w:r w:rsidRPr="00776B0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02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разъем лампы подсветки ручки двери -2-.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848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винты -3- (4х) и -4-.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20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внутреннюю ручку двери -1- вовнутрь.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5"/>
      </w:tblGrid>
      <w:tr w:rsidR="00C50355" w:rsidRPr="00776B0E" w:rsidTr="0092278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осуществляется в обратной последовательности.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597"/>
      </w:tblGrid>
      <w:tr w:rsidR="00C50355" w:rsidRPr="00776B0E" w:rsidTr="0092278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Разъем лампы подсветки ручки двери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85"/>
      </w:tblGrid>
      <w:tr w:rsidR="00C50355" w:rsidRPr="00776B0E" w:rsidTr="0092278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Винты (4 шт.)</w:t>
            </w:r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55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1 </w:t>
            </w:r>
            <w:proofErr w:type="spellStart"/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C50355" w:rsidRPr="00776B0E" w:rsidTr="0092278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5" w:name="_GoBack" w:colFirst="2" w:colLast="2"/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  <w:bookmarkEnd w:id="5"/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22"/>
      </w:tblGrid>
      <w:tr w:rsidR="00C50355" w:rsidRPr="00776B0E" w:rsidTr="0092278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2,5 </w:t>
            </w:r>
            <w:proofErr w:type="spellStart"/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C50355" w:rsidRPr="00776B0E" w:rsidRDefault="00C50355" w:rsidP="00C5035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776B0E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C50355" w:rsidRPr="00776B0E" w:rsidTr="0092278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50355" w:rsidRPr="00776B0E" w:rsidRDefault="00C50355" w:rsidP="009227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6B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E2764B" w:rsidRDefault="00E2764B"/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2F"/>
    <w:rsid w:val="006A5026"/>
    <w:rsid w:val="00842E8C"/>
    <w:rsid w:val="00BF5EA0"/>
    <w:rsid w:val="00C50355"/>
    <w:rsid w:val="00E2764B"/>
    <w:rsid w:val="00E4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2FAF7-AA96-45F5-A3B9-21D600CB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semiHidden/>
    <w:unhideWhenUsed/>
    <w:rsid w:val="006A5026"/>
    <w:rPr>
      <w:strike w:val="0"/>
      <w:dstrike w:val="0"/>
      <w:color w:val="FF0000"/>
      <w:u w:val="none"/>
      <w:effect w:val="none"/>
    </w:rPr>
  </w:style>
  <w:style w:type="character" w:customStyle="1" w:styleId="bullet-wingdings1">
    <w:name w:val="bullet-wingdings1"/>
    <w:basedOn w:val="a0"/>
    <w:rsid w:val="006A5026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6A5026"/>
  </w:style>
  <w:style w:type="character" w:customStyle="1" w:styleId="idref">
    <w:name w:val="idref"/>
    <w:basedOn w:val="a0"/>
    <w:rsid w:val="006A5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rl/A.ru-RU.A00.5A60.23.wi::55697282.xml?xsl=3" TargetMode="Externa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vw-wi://rl/A.ru-RU.A00.5A60.23.wi::55697282.xml?xsl=3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vw-wi://rl/A.ru-RU.A00.5A60.23.wi::55697282.xml?xsl=3" TargetMode="External"/><Relationship Id="rId11" Type="http://schemas.openxmlformats.org/officeDocument/2006/relationships/image" Target="media/image4.png"/><Relationship Id="rId5" Type="http://schemas.openxmlformats.org/officeDocument/2006/relationships/hyperlink" Target="vw-wi://ctrl:idref=idy50oezefa5dnh1okvx22v0aoegdxnjzzkn533mkawhwarf4qa4ac/" TargetMode="External"/><Relationship Id="rId15" Type="http://schemas.openxmlformats.org/officeDocument/2006/relationships/hyperlink" Target="vw-wi://ctrl:idref=idjotxwkow5mhlub1ay5a0thdsim4sxr35wmb4mlsibgs4w2h1e2i/" TargetMode="External"/><Relationship Id="rId10" Type="http://schemas.openxmlformats.org/officeDocument/2006/relationships/image" Target="media/image3.png"/><Relationship Id="rId4" Type="http://schemas.openxmlformats.org/officeDocument/2006/relationships/image" Target="media/image1.png"/><Relationship Id="rId9" Type="http://schemas.openxmlformats.org/officeDocument/2006/relationships/image" Target="media/image2.gi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2018-01-25T09:27:00Z</dcterms:created>
  <dcterms:modified xsi:type="dcterms:W3CDTF">2018-01-25T09:33:00Z</dcterms:modified>
</cp:coreProperties>
</file>