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D64EF6" w:rsidRPr="00D64EF6" w:rsidTr="00D64EF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97"/>
            </w:tblGrid>
            <w:tr w:rsidR="00D64EF6" w:rsidRPr="00D64EF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64EF6" w:rsidRPr="00D64EF6" w:rsidRDefault="00D64EF6" w:rsidP="00D64EF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D7EGV2D1BIRG"/>
                  <w:bookmarkEnd w:id="0"/>
                  <w:r w:rsidRPr="00D64EF6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облицовки стоек D</w:t>
                  </w:r>
                </w:p>
              </w:tc>
            </w:tr>
          </w:tbl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D64EF6" w:rsidRPr="00D64EF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64EF6" w:rsidRPr="00D64EF6" w:rsidRDefault="00D64EF6" w:rsidP="00D64EF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4EF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D64EF6" w:rsidRPr="00D64EF6" w:rsidTr="00D64EF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120"/>
            </w:tblGrid>
            <w:tr w:rsidR="00D64EF6" w:rsidRPr="00D64EF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64EF6" w:rsidRPr="00D64EF6" w:rsidRDefault="00D64EF6" w:rsidP="00D64E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64EF6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64EF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64EF6" w:rsidRPr="00D64EF6" w:rsidRDefault="00D64EF6" w:rsidP="00D64E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64EF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Клин -3409-</w:t>
                  </w:r>
                </w:p>
              </w:tc>
            </w:tr>
          </w:tbl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19400"/>
                  <wp:effectExtent l="0" t="0" r="9525" b="0"/>
                  <wp:docPr id="6" name="Рисунок 6" descr="W00-0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00-0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D64EF6" w:rsidRPr="00D64EF6" w:rsidTr="00D64EF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D64EF6" w:rsidRPr="00D64EF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64EF6" w:rsidRPr="00D64EF6" w:rsidRDefault="00D64EF6" w:rsidP="00D64E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64EF6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64EF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64EF6" w:rsidRPr="00D64EF6" w:rsidRDefault="00D64EF6" w:rsidP="00D64E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64EF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Инструмент для демонтажа -T40280- потребуется, чтобы снять оставшиеся в гнездах кузова зажимы.</w:t>
                  </w:r>
                </w:p>
              </w:tc>
            </w:tr>
          </w:tbl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5" name="Рисунок 5" descr="W00-1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00-110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D64EF6" w:rsidRPr="00D64EF6" w:rsidTr="00D64EF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D64EF6" w:rsidRPr="00D64EF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64EF6" w:rsidRPr="00D64EF6" w:rsidRDefault="00D64EF6" w:rsidP="00D64E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64EF6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64EF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64EF6" w:rsidRPr="00D64EF6" w:rsidRDefault="00D64EF6" w:rsidP="00D64E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64EF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Динамометрический ключ -V.A.G 1783-</w:t>
                  </w:r>
                </w:p>
              </w:tc>
            </w:tr>
          </w:tbl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17"/>
            </w:tblGrid>
            <w:tr w:rsidR="00D64EF6" w:rsidRPr="00D64EF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64EF6" w:rsidRPr="00D64EF6" w:rsidRDefault="00D64EF6" w:rsidP="00D64E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64EF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Облицовка стоек D</w:t>
                  </w:r>
                </w:p>
              </w:tc>
            </w:tr>
          </w:tbl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19400"/>
                  <wp:effectExtent l="0" t="0" r="9525" b="0"/>
                  <wp:docPr id="4" name="Рисунок 4" descr="W00-09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00-09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D64EF6"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4838700" cy="5753100"/>
            <wp:effectExtent l="0" t="0" r="0" b="0"/>
            <wp:docPr id="3" name="Рисунок 3" descr="C:\ElsaWin\graphics\wi\A70-102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ElsaWin\graphics\wi\A70-1026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343"/>
      </w:tblGrid>
      <w:tr w:rsidR="00D64EF6" w:rsidRPr="00D64EF6" w:rsidTr="00D64EF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1" w:name="X-TPHPSS7JDH"/>
            <w:bookmarkEnd w:id="1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Облицовка стоек D с прикрученным крепежом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8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492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облицовку задней части крыши </w:t>
            </w:r>
            <w:hyperlink r:id="rId8" w:history="1">
              <w:r w:rsidRPr="00D64EF6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851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Выкрутить болт -2-.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Осторожно отжать накладку стойки D -1- с помощью клина -3409- у скобы -6-, у скоб -9- (2x) и зажимов -5-.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4"/>
      </w:tblGrid>
      <w:tr w:rsidR="00D64EF6" w:rsidRPr="00D64EF6" w:rsidTr="00D64EF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Следить за тем, чтобы не повредить зажимы -5-.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D64EF6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04800" cy="276225"/>
            <wp:effectExtent l="0" t="0" r="0" b="9525"/>
            <wp:docPr id="2" name="Рисунок 2" descr="C:\ElsaWin\html\images\hinwei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ElsaWin\html\images\hinweis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4EF6">
        <w:rPr>
          <w:rFonts w:ascii="Arial" w:eastAsia="Times New Roman" w:hAnsi="Arial" w:cs="Arial"/>
          <w:sz w:val="20"/>
          <w:szCs w:val="20"/>
          <w:lang w:eastAsia="ru-RU"/>
        </w:rPr>
        <w:t>  Указание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923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Крепеж -4- прикручен к кузову болтом -3-.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653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Нижнее крепление скобы в накладке стойки D -1- не занято.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67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Выкрутить винты -3- и крепеж -4-.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95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накладку стойки D -1- в направлении вверх с задней полки -8-.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Установка: Установка осуществляется в обратной последовательности, при этом соблюдать следующее: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30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Проверить скобу -6- на предмет повреждений или деформации.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19"/>
      </w:tblGrid>
      <w:tr w:rsidR="00D64EF6" w:rsidRPr="00D64EF6" w:rsidTr="00D64EF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случае повреждения или деформации скоб -6- необходимо заменить накладку стойки D.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74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Проверить скобы -9- на предмет повреждений или деформации.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0"/>
      </w:tblGrid>
      <w:tr w:rsidR="00D64EF6" w:rsidRPr="00D64EF6" w:rsidTr="00D64EF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случае повреждения или деформации скоб -9- их необходимо заменить. 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Удалить из резьбового отверстия для винта -2- и -3- остатки резьбового лака. Для этого можно использовать резьбовой резец.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D64EF6" w:rsidRPr="00D64EF6" w:rsidTr="00D64EF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Если не почистить резьбовое отверстия, возникает опасность заедания при вкручивании нового болта и нарушения работы крепежа.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982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Закрутить крепеж -4- новым болтом -3- и затянуть его с заданным моментом </w:t>
            </w:r>
            <w:hyperlink r:id="rId10" w:history="1">
              <w:r w:rsidRPr="00D64EF6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gramStart"/>
              <w:r w:rsidRPr="00D64EF6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Поз.</w:t>
              </w:r>
            </w:hyperlink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 установкой верхней накладки стойки D -1- убедиться в правильном положении скоб -6- и -9-.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52"/>
      </w:tblGrid>
      <w:tr w:rsidR="00D64EF6" w:rsidRPr="00D64EF6" w:rsidTr="00D64EF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divId w:val="1199314336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b/>
                <w:bCs/>
                <w:i/>
                <w:iCs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66700"/>
                  <wp:effectExtent l="0" t="0" r="0" b="0"/>
                  <wp:docPr id="1" name="Рисунок 1" descr="C:\ElsaWin\html\images\achtu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ElsaWin\html\images\achtu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64EF6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ВНИМАНИЕ!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952"/>
            </w:tblGrid>
            <w:tr w:rsidR="00D64EF6" w:rsidRPr="00D64EF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64EF6" w:rsidRPr="00D64EF6" w:rsidRDefault="00D64EF6" w:rsidP="00D64E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64EF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 закреплять при установке накладки стойки D -1- верхнюю подушку безопасности.</w:t>
                  </w:r>
                </w:p>
              </w:tc>
            </w:tr>
          </w:tbl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501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Завернуть новый болт -2- и затянуть с требуемым моментом </w:t>
            </w:r>
            <w:hyperlink r:id="rId12" w:history="1">
              <w:r w:rsidRPr="00D64EF6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gramStart"/>
              <w:r w:rsidRPr="00D64EF6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Поз.</w:t>
              </w:r>
            </w:hyperlink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89"/>
      </w:tblGrid>
      <w:tr w:rsidR="00D64EF6" w:rsidRPr="00D64EF6" w:rsidTr="00D64EF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Проследить за надежным креплением нижней накладки стойки С -1-.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999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Установить облицовку задней части крыши </w:t>
            </w:r>
            <w:hyperlink r:id="rId13" w:history="1">
              <w:r w:rsidRPr="00D64EF6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391"/>
      </w:tblGrid>
      <w:tr w:rsidR="00D64EF6" w:rsidRPr="00D64EF6" w:rsidTr="00D64EF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2" w:name="X-YNDUTSVX3S"/>
            <w:bookmarkEnd w:id="2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Болт, </w:t>
            </w:r>
            <w:proofErr w:type="spellStart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самостопорящийся</w:t>
            </w:r>
            <w:proofErr w:type="spellEnd"/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222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Момент затяжки 3,5 </w:t>
            </w:r>
            <w:proofErr w:type="spellStart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390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</w:t>
            </w:r>
            <w:proofErr w:type="gramEnd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после каждого демонтажа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531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резьбовое</w:t>
            </w:r>
            <w:proofErr w:type="gramEnd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отверстие болта всегда должно быть очищено (например, метчиком)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391"/>
      </w:tblGrid>
      <w:tr w:rsidR="00D64EF6" w:rsidRPr="00D64EF6" w:rsidTr="00D64EF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3" w:name="X-DPDUTS1V7S"/>
            <w:bookmarkEnd w:id="3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Болт, </w:t>
            </w:r>
            <w:proofErr w:type="spellStart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самостопорящийся</w:t>
            </w:r>
            <w:proofErr w:type="spellEnd"/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222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Момент затяжки 3,5 </w:t>
            </w:r>
            <w:proofErr w:type="spellStart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390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</w:t>
            </w:r>
            <w:proofErr w:type="gramEnd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после каждого демонтажа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531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резьбовое</w:t>
            </w:r>
            <w:proofErr w:type="gramEnd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отверстие болта всегда должно быть очищено (например, метчиком)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723"/>
      </w:tblGrid>
      <w:tr w:rsidR="00D64EF6" w:rsidRPr="00D64EF6" w:rsidTr="00D64EF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Крепеж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88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14" w:history="1">
              <w:r w:rsidRPr="00D64EF6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Поз.</w:t>
              </w:r>
            </w:hyperlink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035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жестко</w:t>
            </w:r>
            <w:proofErr w:type="gramEnd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соединить с накладкой стойки D -1-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414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проверить</w:t>
            </w:r>
            <w:proofErr w:type="gramEnd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 предмет повреждения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483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</w:t>
            </w:r>
            <w:proofErr w:type="gramEnd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повреждении крепежа заменить накладку стойки D -1-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</w:t>
            </w:r>
            <w:proofErr w:type="gramEnd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снятии верхней подушки безопасности по причине возможного повреждения крепежа заменить накладку стойки D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854"/>
      </w:tblGrid>
      <w:tr w:rsidR="00D64EF6" w:rsidRPr="00D64EF6" w:rsidTr="00D64EF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Защелка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88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15" w:history="1">
              <w:r w:rsidRPr="00D64EF6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Поз.</w:t>
              </w:r>
            </w:hyperlink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035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жестко</w:t>
            </w:r>
            <w:proofErr w:type="gramEnd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соединить с накладкой стойки D -1-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99"/>
      </w:tblGrid>
      <w:tr w:rsidR="00D64EF6" w:rsidRPr="00D64EF6" w:rsidTr="00D64EF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Скоба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76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</w:t>
            </w:r>
            <w:proofErr w:type="gramEnd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случае повреждения или деформации заменить накладку стойки D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58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оставшиеся</w:t>
            </w:r>
            <w:proofErr w:type="gramEnd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гнездах кузова зажимы снять с помощью -T40280-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817"/>
      </w:tblGrid>
      <w:tr w:rsidR="00D64EF6" w:rsidRPr="00D64EF6" w:rsidTr="00D64EF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Облицовка стоек С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297"/>
      </w:tblGrid>
      <w:tr w:rsidR="00D64EF6" w:rsidRPr="00D64EF6" w:rsidTr="00D64EF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Задняя полка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452"/>
      </w:tblGrid>
      <w:tr w:rsidR="00D64EF6" w:rsidRPr="00D64EF6" w:rsidTr="00D64EF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Зажимы (2 шт.)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239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  <w:proofErr w:type="gramEnd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при повреждении или деформации</w:t>
            </w:r>
          </w:p>
        </w:tc>
      </w:tr>
    </w:tbl>
    <w:p w:rsidR="00D64EF6" w:rsidRPr="00D64EF6" w:rsidRDefault="00D64EF6" w:rsidP="00D64EF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58"/>
      </w:tblGrid>
      <w:tr w:rsidR="00D64EF6" w:rsidRPr="00D64EF6" w:rsidTr="00D64E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4EF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F6" w:rsidRPr="00D64EF6" w:rsidRDefault="00D64EF6" w:rsidP="00D64E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оставшиеся</w:t>
            </w:r>
            <w:proofErr w:type="gramEnd"/>
            <w:r w:rsidRPr="00D64E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гнездах кузова зажимы снять с помощью -T40280-</w:t>
            </w:r>
          </w:p>
        </w:tc>
      </w:tr>
    </w:tbl>
    <w:p w:rsidR="00654D3B" w:rsidRDefault="00654D3B">
      <w:bookmarkStart w:id="4" w:name="_GoBack"/>
      <w:bookmarkEnd w:id="4"/>
    </w:p>
    <w:sectPr w:rsidR="00654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6C1"/>
    <w:rsid w:val="00654D3B"/>
    <w:rsid w:val="00BE56C1"/>
    <w:rsid w:val="00D6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6A566D-B031-423E-9397-F4DEC3E52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D64EF6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D64EF6"/>
  </w:style>
  <w:style w:type="character" w:customStyle="1" w:styleId="im-bild">
    <w:name w:val="im-bild"/>
    <w:basedOn w:val="a0"/>
    <w:rsid w:val="00D64E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2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9773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idref=idgulrhgg52gzgdy1qqk33wmwu0hf1bjrxqdlmjng1d3343xenyt3d/" TargetMode="External"/><Relationship Id="rId13" Type="http://schemas.openxmlformats.org/officeDocument/2006/relationships/hyperlink" Target="vw-wi://ctrl:idref=idkrr2niglgoehp4wgjzslz3yvfol32jphse02axvh51x5bhui4jj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vw-wi://ctrl:idref=idf4jitafpfp2qc5blk014qysliezvx4f220uob0lh1bx2q15ewirf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6.jpeg"/><Relationship Id="rId5" Type="http://schemas.openxmlformats.org/officeDocument/2006/relationships/image" Target="media/image2.png"/><Relationship Id="rId15" Type="http://schemas.openxmlformats.org/officeDocument/2006/relationships/hyperlink" Target="vw-wi://ctrl:idref=idqohxk3cahprnnalstqbr3i2jshjyks3e0g1mbsi2a4smsbge0rxi/" TargetMode="External"/><Relationship Id="rId10" Type="http://schemas.openxmlformats.org/officeDocument/2006/relationships/hyperlink" Target="vw-wi://ctrl:idref=idmywqukypof0ffqv1lzactsee4cinrr4m5rhls2fxjfimy5h413df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gif"/><Relationship Id="rId14" Type="http://schemas.openxmlformats.org/officeDocument/2006/relationships/hyperlink" Target="vw-wi://ctrl:idref=idyd5f4c2wguxpcezm4un4xcuvmdb0nlqiwgvsp3ckvruwpsdix1hp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542</Words>
  <Characters>3090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2</cp:revision>
  <dcterms:created xsi:type="dcterms:W3CDTF">2019-02-01T07:56:00Z</dcterms:created>
  <dcterms:modified xsi:type="dcterms:W3CDTF">2019-02-01T07:56:00Z</dcterms:modified>
</cp:coreProperties>
</file>