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BD0" w:rsidRPr="00F7588B" w:rsidRDefault="00663E97" w:rsidP="00663E97">
      <w:pPr>
        <w:pStyle w:val="a4"/>
        <w:numPr>
          <w:ilvl w:val="0"/>
          <w:numId w:val="1"/>
        </w:numPr>
      </w:pPr>
      <w:r w:rsidRPr="00F7588B">
        <w:t xml:space="preserve">4L0 910 566 D – блок правый </w:t>
      </w:r>
      <w:r w:rsidRPr="00F7588B">
        <w:rPr>
          <w:lang w:val="en-US"/>
        </w:rPr>
        <w:t>master</w:t>
      </w:r>
    </w:p>
    <w:p w:rsidR="00663E97" w:rsidRPr="00F7588B" w:rsidRDefault="00663E97" w:rsidP="00663E97">
      <w:pPr>
        <w:pStyle w:val="a4"/>
        <w:numPr>
          <w:ilvl w:val="0"/>
          <w:numId w:val="1"/>
        </w:numPr>
      </w:pPr>
      <w:r w:rsidRPr="00F7588B">
        <w:t xml:space="preserve">4L0 910 568 D – блок левый </w:t>
      </w:r>
      <w:r w:rsidRPr="00F7588B">
        <w:rPr>
          <w:lang w:val="en-US"/>
        </w:rPr>
        <w:t>slave</w:t>
      </w:r>
    </w:p>
    <w:p w:rsidR="00663E97" w:rsidRPr="00F7588B" w:rsidRDefault="00663E97" w:rsidP="00663E97">
      <w:pPr>
        <w:pStyle w:val="a4"/>
        <w:numPr>
          <w:ilvl w:val="0"/>
          <w:numId w:val="1"/>
        </w:numPr>
      </w:pPr>
      <w:r w:rsidRPr="00F7588B">
        <w:t xml:space="preserve">4E0 972 713 – 2 </w:t>
      </w:r>
      <w:r w:rsidR="00D650D3" w:rsidRPr="00F7588B">
        <w:t xml:space="preserve">ответные части </w:t>
      </w:r>
      <w:r w:rsidRPr="00F7588B">
        <w:t>разъёма на блоки</w:t>
      </w:r>
    </w:p>
    <w:p w:rsidR="006E4219" w:rsidRPr="00F7588B" w:rsidRDefault="006E4219" w:rsidP="006E4219">
      <w:pPr>
        <w:pStyle w:val="a4"/>
        <w:numPr>
          <w:ilvl w:val="0"/>
          <w:numId w:val="1"/>
        </w:numPr>
      </w:pPr>
      <w:r w:rsidRPr="00F7588B">
        <w:rPr>
          <w:lang w:val="en-US"/>
        </w:rPr>
        <w:t>N</w:t>
      </w:r>
      <w:r w:rsidRPr="00F7588B">
        <w:t xml:space="preserve"> 907</w:t>
      </w:r>
      <w:r w:rsidRPr="00F7588B">
        <w:rPr>
          <w:lang w:val="en-US"/>
        </w:rPr>
        <w:t> </w:t>
      </w:r>
      <w:r w:rsidRPr="00F7588B">
        <w:t>647 01 – 15 шт. контакты для ответных частей</w:t>
      </w:r>
    </w:p>
    <w:p w:rsidR="006E4219" w:rsidRPr="00F7588B" w:rsidRDefault="000C60AD" w:rsidP="006E4219">
      <w:pPr>
        <w:pStyle w:val="a4"/>
        <w:numPr>
          <w:ilvl w:val="0"/>
          <w:numId w:val="1"/>
        </w:numPr>
      </w:pPr>
      <w:r w:rsidRPr="00F7588B">
        <w:rPr>
          <w:rFonts w:ascii="Times New Roman" w:hAnsi="Times New Roman" w:cs="Times New Roman"/>
          <w:color w:val="000000" w:themeColor="text1"/>
        </w:rPr>
        <w:t xml:space="preserve">3B0972742B </w:t>
      </w:r>
      <w:r w:rsidR="006E4219" w:rsidRPr="00F7588B">
        <w:t>- 15 резинок для контактов</w:t>
      </w:r>
    </w:p>
    <w:p w:rsidR="006E4219" w:rsidRPr="00F7588B" w:rsidRDefault="000C60AD" w:rsidP="006E4219">
      <w:pPr>
        <w:pStyle w:val="a4"/>
        <w:numPr>
          <w:ilvl w:val="0"/>
          <w:numId w:val="1"/>
        </w:numPr>
      </w:pPr>
      <w:r w:rsidRPr="00F7588B">
        <w:rPr>
          <w:rFonts w:ascii="Times New Roman" w:hAnsi="Times New Roman" w:cs="Times New Roman"/>
          <w:color w:val="000000" w:themeColor="text1"/>
        </w:rPr>
        <w:t xml:space="preserve">3C0972841 </w:t>
      </w:r>
      <w:r w:rsidR="006E4219" w:rsidRPr="00F7588B">
        <w:t>– 9 резинок-заглушек</w:t>
      </w:r>
    </w:p>
    <w:p w:rsidR="002846F8" w:rsidRDefault="000143E1" w:rsidP="002846F8">
      <w:pPr>
        <w:pStyle w:val="a4"/>
        <w:numPr>
          <w:ilvl w:val="0"/>
          <w:numId w:val="1"/>
        </w:numPr>
      </w:pPr>
      <w:r w:rsidRPr="00F7588B">
        <w:t>N90 897 401 – 4</w:t>
      </w:r>
      <w:r w:rsidR="002846F8" w:rsidRPr="00F7588B">
        <w:t xml:space="preserve"> винтов для крепления блоков</w:t>
      </w:r>
    </w:p>
    <w:p w:rsidR="003B7C6C" w:rsidRDefault="0021730E" w:rsidP="0021730E">
      <w:pPr>
        <w:pStyle w:val="a4"/>
        <w:numPr>
          <w:ilvl w:val="0"/>
          <w:numId w:val="1"/>
        </w:numPr>
      </w:pPr>
      <w:r w:rsidRPr="0021730E">
        <w:t>4f0972112</w:t>
      </w:r>
      <w:r w:rsidR="003B7C6C" w:rsidRPr="00F7588B">
        <w:t>– промежуточный 12-контактный разъём в багажнике от блоков</w:t>
      </w:r>
    </w:p>
    <w:p w:rsidR="009B3E9B" w:rsidRPr="00F7588B" w:rsidRDefault="009B3E9B" w:rsidP="009B3E9B">
      <w:pPr>
        <w:pStyle w:val="a4"/>
        <w:numPr>
          <w:ilvl w:val="0"/>
          <w:numId w:val="1"/>
        </w:numPr>
      </w:pPr>
      <w:r w:rsidRPr="009B3E9B">
        <w:t>N90685101</w:t>
      </w:r>
      <w:r>
        <w:rPr>
          <w:lang w:val="en-US"/>
        </w:rPr>
        <w:t xml:space="preserve"> – </w:t>
      </w:r>
      <w:r>
        <w:t>держатель разъёма</w:t>
      </w:r>
    </w:p>
    <w:p w:rsidR="003B7C6C" w:rsidRPr="00F7588B" w:rsidRDefault="003B7C6C" w:rsidP="003B7C6C">
      <w:pPr>
        <w:pStyle w:val="a4"/>
        <w:numPr>
          <w:ilvl w:val="0"/>
          <w:numId w:val="1"/>
        </w:numPr>
      </w:pPr>
      <w:r w:rsidRPr="00F7588B">
        <w:t>61 13 1 383 672 – 9</w:t>
      </w:r>
      <w:r w:rsidR="009B3E9B">
        <w:t xml:space="preserve"> шт. контакты</w:t>
      </w:r>
    </w:p>
    <w:p w:rsidR="003B7C6C" w:rsidRPr="00F7588B" w:rsidRDefault="003B7C6C" w:rsidP="003B7C6C">
      <w:pPr>
        <w:pStyle w:val="a4"/>
        <w:numPr>
          <w:ilvl w:val="0"/>
          <w:numId w:val="1"/>
        </w:numPr>
      </w:pPr>
      <w:r w:rsidRPr="00F7588B">
        <w:t>8E0 972 112 - промежуточный 12-контактный разъём в багажнике от кнопки</w:t>
      </w:r>
    </w:p>
    <w:p w:rsidR="003B7C6C" w:rsidRDefault="003B7C6C" w:rsidP="003B7C6C">
      <w:pPr>
        <w:pStyle w:val="a4"/>
        <w:numPr>
          <w:ilvl w:val="0"/>
          <w:numId w:val="1"/>
        </w:numPr>
      </w:pPr>
      <w:r w:rsidRPr="00F7588B">
        <w:rPr>
          <w:lang w:val="en-US"/>
        </w:rPr>
        <w:t>N</w:t>
      </w:r>
      <w:r w:rsidRPr="00F7588B">
        <w:t xml:space="preserve"> 907</w:t>
      </w:r>
      <w:r w:rsidRPr="00F7588B">
        <w:rPr>
          <w:lang w:val="en-US"/>
        </w:rPr>
        <w:t> </w:t>
      </w:r>
      <w:r w:rsidRPr="00F7588B">
        <w:t>647 01 – 9 шт. контакты</w:t>
      </w:r>
    </w:p>
    <w:p w:rsidR="00311F4F" w:rsidRPr="00F7588B" w:rsidRDefault="00311F4F" w:rsidP="003B7C6C">
      <w:pPr>
        <w:pStyle w:val="a4"/>
        <w:numPr>
          <w:ilvl w:val="0"/>
          <w:numId w:val="1"/>
        </w:numPr>
      </w:pPr>
      <w:r>
        <w:t xml:space="preserve">Кольцо заземления внутренним диаметром 6мм – 2шт </w:t>
      </w:r>
      <w:r w:rsidRPr="00311F4F">
        <w:t>(</w:t>
      </w:r>
      <w:r>
        <w:t>одна на блоки, одна на кнопку).</w:t>
      </w:r>
    </w:p>
    <w:p w:rsidR="00ED2B20" w:rsidRDefault="006634DF" w:rsidP="006634DF">
      <w:pPr>
        <w:pStyle w:val="a4"/>
        <w:numPr>
          <w:ilvl w:val="0"/>
          <w:numId w:val="1"/>
        </w:numPr>
      </w:pPr>
      <w:r w:rsidRPr="00F7588B">
        <w:t xml:space="preserve">N 907 326 03 </w:t>
      </w:r>
      <w:r w:rsidR="00A04319">
        <w:t>–</w:t>
      </w:r>
      <w:r w:rsidR="00DC62EB" w:rsidRPr="00F7588B">
        <w:t xml:space="preserve"> </w:t>
      </w:r>
      <w:r w:rsidR="00A04319" w:rsidRPr="00A04319">
        <w:t xml:space="preserve">2 </w:t>
      </w:r>
      <w:r w:rsidR="00DC62EB" w:rsidRPr="00F7588B">
        <w:t>контакт</w:t>
      </w:r>
      <w:r w:rsidR="00ED2B20">
        <w:t>а</w:t>
      </w:r>
      <w:r w:rsidR="00DC62EB" w:rsidRPr="00F7588B">
        <w:t xml:space="preserve"> предохранителя</w:t>
      </w:r>
      <w:r w:rsidR="00A04319" w:rsidRPr="00A04319">
        <w:t xml:space="preserve"> (</w:t>
      </w:r>
      <w:r w:rsidR="00A04319">
        <w:t xml:space="preserve">если будете заводить питание только для </w:t>
      </w:r>
      <w:r w:rsidR="00A04319">
        <w:rPr>
          <w:lang w:val="en-US"/>
        </w:rPr>
        <w:t>SideAssist</w:t>
      </w:r>
      <w:r w:rsidR="00A04319" w:rsidRPr="00A04319">
        <w:t>)</w:t>
      </w:r>
      <w:r w:rsidR="00A04319">
        <w:t>.</w:t>
      </w:r>
    </w:p>
    <w:p w:rsidR="003B7C6C" w:rsidRPr="00F7588B" w:rsidRDefault="00A04319" w:rsidP="003B7C6C">
      <w:pPr>
        <w:pStyle w:val="a4"/>
      </w:pPr>
      <w:r>
        <w:t xml:space="preserve">Так как там питание брать неоткуда, кроме как </w:t>
      </w:r>
      <w:r w:rsidR="00ED2B20">
        <w:t xml:space="preserve">с </w:t>
      </w:r>
      <w:r>
        <w:t>главн</w:t>
      </w:r>
      <w:r w:rsidR="00ED2B20">
        <w:t>ой</w:t>
      </w:r>
      <w:r>
        <w:t xml:space="preserve"> шин</w:t>
      </w:r>
      <w:r w:rsidR="00ED2B20">
        <w:t>ы</w:t>
      </w:r>
      <w:r>
        <w:t xml:space="preserve"> и она на ограниченное число контактов</w:t>
      </w:r>
      <w:r w:rsidR="00ED2B20">
        <w:t xml:space="preserve">, то я сразу обеспечил питанием все оставшиеся пустые места на будущее. Для этого нужны </w:t>
      </w:r>
      <w:r w:rsidR="00ED2B20" w:rsidRPr="00F7588B">
        <w:t>N 907 326 03</w:t>
      </w:r>
      <w:r w:rsidR="00ED2B20">
        <w:t xml:space="preserve"> (3 шт.) и </w:t>
      </w:r>
      <w:r w:rsidR="00ED2B20" w:rsidRPr="00F7588B">
        <w:t>N 907 32</w:t>
      </w:r>
      <w:r w:rsidR="00ED2B20">
        <w:t>7</w:t>
      </w:r>
      <w:r w:rsidR="00ED2B20" w:rsidRPr="00F7588B">
        <w:t xml:space="preserve"> 03</w:t>
      </w:r>
      <w:r w:rsidR="00ED2B20">
        <w:t xml:space="preserve"> (1 шт.)</w:t>
      </w:r>
    </w:p>
    <w:p w:rsidR="003B7C6C" w:rsidRDefault="003B7C6C" w:rsidP="003B7C6C">
      <w:pPr>
        <w:pStyle w:val="a4"/>
        <w:numPr>
          <w:ilvl w:val="0"/>
          <w:numId w:val="1"/>
        </w:numPr>
      </w:pPr>
      <w:r w:rsidRPr="00F7588B">
        <w:t>N01713116 - предохранитель 5А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 xml:space="preserve">61 13 1 383 672 – </w:t>
      </w:r>
      <w:r>
        <w:t>4</w:t>
      </w:r>
      <w:r w:rsidRPr="00F7588B">
        <w:t xml:space="preserve"> шт. контакты для </w:t>
      </w:r>
      <w:r>
        <w:t>разъёмов в стойке</w:t>
      </w:r>
    </w:p>
    <w:p w:rsidR="004606FF" w:rsidRDefault="004606FF" w:rsidP="004606FF">
      <w:pPr>
        <w:pStyle w:val="a4"/>
        <w:numPr>
          <w:ilvl w:val="0"/>
          <w:numId w:val="1"/>
        </w:numPr>
      </w:pPr>
      <w:r w:rsidRPr="00F7588B">
        <w:rPr>
          <w:lang w:val="en-US"/>
        </w:rPr>
        <w:t>N</w:t>
      </w:r>
      <w:r w:rsidRPr="00F7588B">
        <w:t xml:space="preserve"> 907</w:t>
      </w:r>
      <w:r w:rsidRPr="00F7588B">
        <w:rPr>
          <w:lang w:val="en-US"/>
        </w:rPr>
        <w:t> </w:t>
      </w:r>
      <w:r w:rsidRPr="00F7588B">
        <w:t xml:space="preserve">647 01 – </w:t>
      </w:r>
      <w:r>
        <w:t>4</w:t>
      </w:r>
      <w:r w:rsidRPr="00F7588B">
        <w:t xml:space="preserve"> шт. контакты для </w:t>
      </w:r>
      <w:r>
        <w:t>разъёмов в двери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4F0 927 451 5PR – кнопка в салон над блоком климата слева вторая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 xml:space="preserve"> 4D0 971 636 </w:t>
      </w:r>
      <w:r>
        <w:rPr>
          <w:lang w:val="en-US"/>
        </w:rPr>
        <w:t>A</w:t>
      </w:r>
      <w:r w:rsidRPr="00F7588B">
        <w:t xml:space="preserve"> - ответная часть для кнопки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 xml:space="preserve"> </w:t>
      </w:r>
      <w:r w:rsidRPr="00F7588B">
        <w:rPr>
          <w:lang w:val="en-US"/>
        </w:rPr>
        <w:t>N</w:t>
      </w:r>
      <w:r w:rsidRPr="00F7588B">
        <w:t xml:space="preserve"> 907</w:t>
      </w:r>
      <w:r w:rsidRPr="00F7588B">
        <w:rPr>
          <w:lang w:val="en-US"/>
        </w:rPr>
        <w:t> </w:t>
      </w:r>
      <w:r w:rsidRPr="00F7588B">
        <w:t>647 01 – 5 шт. контакты для ответной части кнопки</w:t>
      </w:r>
    </w:p>
    <w:p w:rsidR="004606FF" w:rsidRDefault="004606FF" w:rsidP="003B7C6C">
      <w:pPr>
        <w:pStyle w:val="a4"/>
        <w:numPr>
          <w:ilvl w:val="0"/>
          <w:numId w:val="1"/>
        </w:numPr>
      </w:pPr>
      <w:r>
        <w:t>1</w:t>
      </w:r>
      <w:r>
        <w:rPr>
          <w:lang w:val="en-US"/>
        </w:rPr>
        <w:t>J</w:t>
      </w:r>
      <w:r w:rsidRPr="004606FF">
        <w:t>0</w:t>
      </w:r>
      <w:r>
        <w:rPr>
          <w:lang w:val="en-US"/>
        </w:rPr>
        <w:t> </w:t>
      </w:r>
      <w:r w:rsidRPr="004606FF">
        <w:t>973</w:t>
      </w:r>
      <w:r w:rsidR="00D40065">
        <w:rPr>
          <w:lang w:val="en-US"/>
        </w:rPr>
        <w:t> </w:t>
      </w:r>
      <w:r w:rsidRPr="004606FF">
        <w:t>332</w:t>
      </w:r>
      <w:r w:rsidR="00D40065" w:rsidRPr="00D40065">
        <w:t xml:space="preserve"> </w:t>
      </w:r>
      <w:r w:rsidR="00D40065">
        <w:rPr>
          <w:lang w:val="en-US"/>
        </w:rPr>
        <w:t>A</w:t>
      </w:r>
      <w:r w:rsidRPr="004606FF">
        <w:t xml:space="preserve"> – </w:t>
      </w:r>
      <w:r>
        <w:t>2 шт. разъёмы в дверях промежуточные ставятся на блоки</w:t>
      </w:r>
    </w:p>
    <w:p w:rsidR="004606FF" w:rsidRDefault="004606FF" w:rsidP="004606FF">
      <w:pPr>
        <w:pStyle w:val="a4"/>
        <w:numPr>
          <w:ilvl w:val="0"/>
          <w:numId w:val="1"/>
        </w:numPr>
      </w:pPr>
      <w:r w:rsidRPr="004606FF">
        <w:t>N</w:t>
      </w:r>
      <w:r>
        <w:t xml:space="preserve"> </w:t>
      </w:r>
      <w:r w:rsidRPr="004606FF">
        <w:t>103</w:t>
      </w:r>
      <w:r>
        <w:t> </w:t>
      </w:r>
      <w:r w:rsidRPr="004606FF">
        <w:t>360</w:t>
      </w:r>
      <w:r>
        <w:t xml:space="preserve"> </w:t>
      </w:r>
      <w:r w:rsidRPr="004606FF">
        <w:t>05</w:t>
      </w:r>
      <w:r>
        <w:t xml:space="preserve"> – 4 шт. контакты</w:t>
      </w:r>
    </w:p>
    <w:p w:rsidR="00311F4F" w:rsidRDefault="004606FF" w:rsidP="003B7C6C">
      <w:pPr>
        <w:pStyle w:val="a4"/>
        <w:numPr>
          <w:ilvl w:val="0"/>
          <w:numId w:val="1"/>
        </w:numPr>
      </w:pPr>
      <w:r>
        <w:t xml:space="preserve"> 1</w:t>
      </w:r>
      <w:r>
        <w:rPr>
          <w:lang w:val="en-US"/>
        </w:rPr>
        <w:t>J</w:t>
      </w:r>
      <w:r w:rsidRPr="004606FF">
        <w:t>0</w:t>
      </w:r>
      <w:r>
        <w:rPr>
          <w:lang w:val="en-US"/>
        </w:rPr>
        <w:t> </w:t>
      </w:r>
      <w:r w:rsidRPr="004606FF">
        <w:t>973</w:t>
      </w:r>
      <w:r>
        <w:rPr>
          <w:lang w:val="en-US"/>
        </w:rPr>
        <w:t> </w:t>
      </w:r>
      <w:r>
        <w:t>119</w:t>
      </w:r>
      <w:r w:rsidRPr="004606FF">
        <w:t xml:space="preserve"> – </w:t>
      </w:r>
      <w:r>
        <w:t>2 шт. ответные части</w:t>
      </w:r>
    </w:p>
    <w:p w:rsidR="004606FF" w:rsidRDefault="004606FF" w:rsidP="004606FF">
      <w:pPr>
        <w:pStyle w:val="a4"/>
        <w:numPr>
          <w:ilvl w:val="0"/>
          <w:numId w:val="1"/>
        </w:numPr>
      </w:pPr>
      <w:r w:rsidRPr="004606FF">
        <w:t>N</w:t>
      </w:r>
      <w:r>
        <w:t xml:space="preserve"> </w:t>
      </w:r>
      <w:r w:rsidRPr="004606FF">
        <w:t>103</w:t>
      </w:r>
      <w:r>
        <w:t> </w:t>
      </w:r>
      <w:r w:rsidRPr="004606FF">
        <w:t>357</w:t>
      </w:r>
      <w:r>
        <w:t xml:space="preserve"> </w:t>
      </w:r>
      <w:r w:rsidRPr="004606FF">
        <w:t>06</w:t>
      </w:r>
      <w:r>
        <w:t xml:space="preserve"> – 4 шт. контакты</w:t>
      </w:r>
    </w:p>
    <w:p w:rsidR="004606FF" w:rsidRDefault="004606FF" w:rsidP="004606FF">
      <w:pPr>
        <w:pStyle w:val="a4"/>
        <w:numPr>
          <w:ilvl w:val="0"/>
          <w:numId w:val="1"/>
        </w:numPr>
      </w:pPr>
      <w:r w:rsidRPr="00F7588B">
        <w:t>Hirschmann 805-184 – 2 ответные части разъёма светодиода (найти невозможно, поэтому купил 35d949145, либо 35d949146 и отрезал от них и припаял</w:t>
      </w:r>
      <w:r w:rsidR="00D40065">
        <w:t>, но пришлось отрезать блокиратор у разъёма моего светодиода (не на том пине)</w:t>
      </w:r>
      <w:r w:rsidRPr="00F7588B">
        <w:t>) + 4 кусочка термоусадки.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8K1 949 145 A – светодиод в левое зеркало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8K1 949 146 A - светодиод в правое зеркало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8T0 857 527 C 3Q7 либо 8T0 857 527 E GRU – корпус зеркала левый</w:t>
      </w:r>
    </w:p>
    <w:p w:rsidR="004606FF" w:rsidRPr="00F7588B" w:rsidRDefault="004606FF" w:rsidP="004606FF">
      <w:pPr>
        <w:pStyle w:val="a4"/>
        <w:numPr>
          <w:ilvl w:val="0"/>
          <w:numId w:val="1"/>
        </w:numPr>
      </w:pPr>
      <w:r w:rsidRPr="00F7588B">
        <w:t>8T0 857 528 C 3Q7 либо 8T0 857 528 E GRU – корпус зеркала правый</w:t>
      </w:r>
    </w:p>
    <w:p w:rsidR="004606FF" w:rsidRDefault="008B31FF" w:rsidP="008B31FF">
      <w:pPr>
        <w:pStyle w:val="a4"/>
        <w:numPr>
          <w:ilvl w:val="0"/>
          <w:numId w:val="1"/>
        </w:numPr>
      </w:pPr>
      <w:r w:rsidRPr="008B31FF">
        <w:t>AKL 450 005 05</w:t>
      </w:r>
      <w:r>
        <w:t xml:space="preserve"> – шнур-клей-герметик для шумоизоляции серой в двери</w:t>
      </w:r>
    </w:p>
    <w:p w:rsidR="00D60ADE" w:rsidRDefault="00A471A0" w:rsidP="000C76DE">
      <w:pPr>
        <w:pStyle w:val="a4"/>
        <w:numPr>
          <w:ilvl w:val="0"/>
          <w:numId w:val="1"/>
        </w:numPr>
      </w:pPr>
      <w:r w:rsidRPr="00BF4ECE">
        <w:rPr>
          <w:rFonts w:ascii="Times New Roman" w:hAnsi="Times New Roman" w:cs="Times New Roman"/>
          <w:color w:val="000000" w:themeColor="text1"/>
        </w:rPr>
        <w:t xml:space="preserve">N10592002 </w:t>
      </w:r>
      <w:r>
        <w:rPr>
          <w:rFonts w:ascii="Times New Roman" w:hAnsi="Times New Roman" w:cs="Times New Roman"/>
          <w:color w:val="000000" w:themeColor="text1"/>
        </w:rPr>
        <w:t xml:space="preserve">– 1 шт. </w:t>
      </w:r>
      <w:r w:rsidR="00152843">
        <w:t xml:space="preserve">Изолента </w:t>
      </w:r>
      <w:r w:rsidR="004606FF">
        <w:t>для внешних работ (моторная)</w:t>
      </w:r>
    </w:p>
    <w:p w:rsidR="00152843" w:rsidRDefault="00A471A0" w:rsidP="000C76DE">
      <w:pPr>
        <w:pStyle w:val="a4"/>
        <w:numPr>
          <w:ilvl w:val="0"/>
          <w:numId w:val="1"/>
        </w:numPr>
      </w:pPr>
      <w:r w:rsidRPr="00BF4ECE">
        <w:rPr>
          <w:rFonts w:ascii="Times New Roman" w:hAnsi="Times New Roman" w:cs="Times New Roman"/>
          <w:color w:val="000000" w:themeColor="text1"/>
        </w:rPr>
        <w:t xml:space="preserve">000979950 </w:t>
      </w:r>
      <w:r>
        <w:rPr>
          <w:rFonts w:ascii="Times New Roman" w:hAnsi="Times New Roman" w:cs="Times New Roman"/>
          <w:color w:val="000000" w:themeColor="text1"/>
        </w:rPr>
        <w:t xml:space="preserve">– </w:t>
      </w:r>
      <w:r w:rsidR="00D40065">
        <w:rPr>
          <w:rFonts w:ascii="Times New Roman" w:hAnsi="Times New Roman" w:cs="Times New Roman"/>
          <w:color w:val="000000" w:themeColor="text1"/>
        </w:rPr>
        <w:t>4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</w:rPr>
        <w:t xml:space="preserve"> шт. </w:t>
      </w:r>
      <w:r w:rsidR="00152843">
        <w:t>Изолента салона</w:t>
      </w:r>
    </w:p>
    <w:p w:rsidR="00BB2175" w:rsidRDefault="00BB2175" w:rsidP="00BB2175">
      <w:pPr>
        <w:pStyle w:val="a4"/>
        <w:numPr>
          <w:ilvl w:val="0"/>
          <w:numId w:val="1"/>
        </w:numPr>
      </w:pPr>
      <w:r>
        <w:t>Чёрные стяжки</w:t>
      </w:r>
    </w:p>
    <w:p w:rsidR="00BB2175" w:rsidRDefault="00BB2175" w:rsidP="00BB2175">
      <w:pPr>
        <w:pStyle w:val="a4"/>
      </w:pPr>
    </w:p>
    <w:p w:rsidR="00254CF5" w:rsidRDefault="00067A4A" w:rsidP="00254CF5">
      <w:pPr>
        <w:pStyle w:val="a4"/>
      </w:pPr>
      <w:r>
        <w:rPr>
          <w:rFonts w:ascii="Times New Roman" w:hAnsi="Times New Roman" w:cs="Times New Roman"/>
          <w:color w:val="000000" w:themeColor="text1"/>
        </w:rPr>
        <w:t>Т</w:t>
      </w:r>
      <w:r w:rsidR="00254CF5">
        <w:rPr>
          <w:rFonts w:ascii="Times New Roman" w:hAnsi="Times New Roman" w:cs="Times New Roman"/>
          <w:color w:val="000000" w:themeColor="text1"/>
        </w:rPr>
        <w:t xml:space="preserve">акже, </w:t>
      </w:r>
      <w:r>
        <w:rPr>
          <w:rFonts w:ascii="Times New Roman" w:hAnsi="Times New Roman" w:cs="Times New Roman"/>
          <w:color w:val="000000" w:themeColor="text1"/>
        </w:rPr>
        <w:t xml:space="preserve">что </w:t>
      </w:r>
      <w:r w:rsidR="00254CF5">
        <w:rPr>
          <w:rFonts w:ascii="Times New Roman" w:hAnsi="Times New Roman" w:cs="Times New Roman"/>
          <w:color w:val="000000" w:themeColor="text1"/>
        </w:rPr>
        <w:t xml:space="preserve">может </w:t>
      </w:r>
      <w:r>
        <w:rPr>
          <w:rFonts w:ascii="Times New Roman" w:hAnsi="Times New Roman" w:cs="Times New Roman"/>
          <w:color w:val="000000" w:themeColor="text1"/>
        </w:rPr>
        <w:t>понадобиться</w:t>
      </w:r>
      <w:r w:rsidR="00254CF5">
        <w:rPr>
          <w:rFonts w:ascii="Times New Roman" w:hAnsi="Times New Roman" w:cs="Times New Roman"/>
          <w:color w:val="000000" w:themeColor="text1"/>
        </w:rPr>
        <w:t>:</w:t>
      </w:r>
    </w:p>
    <w:p w:rsidR="00F43BB2" w:rsidRDefault="00F43BB2" w:rsidP="00F43BB2">
      <w:pPr>
        <w:pStyle w:val="a4"/>
        <w:numPr>
          <w:ilvl w:val="0"/>
          <w:numId w:val="1"/>
        </w:numPr>
      </w:pPr>
      <w:r>
        <w:t>N090</w:t>
      </w:r>
      <w:r w:rsidRPr="00F43BB2">
        <w:t>2553</w:t>
      </w:r>
      <w:r>
        <w:t xml:space="preserve"> – саморез крепления обшивки двери</w:t>
      </w:r>
    </w:p>
    <w:p w:rsidR="00F43BB2" w:rsidRDefault="00F43BB2" w:rsidP="00F43BB2">
      <w:pPr>
        <w:pStyle w:val="a4"/>
        <w:numPr>
          <w:ilvl w:val="0"/>
          <w:numId w:val="1"/>
        </w:numPr>
      </w:pPr>
      <w:r w:rsidRPr="00F43BB2">
        <w:rPr>
          <w:rFonts w:ascii="Arial" w:hAnsi="Arial" w:cs="Arial"/>
          <w:sz w:val="20"/>
          <w:szCs w:val="20"/>
          <w:shd w:val="clear" w:color="auto" w:fill="FFFFFF"/>
        </w:rPr>
        <w:t>N90 698</w:t>
      </w:r>
      <w:r w:rsidR="008B31FF">
        <w:rPr>
          <w:rFonts w:ascii="Arial" w:hAnsi="Arial" w:cs="Arial"/>
          <w:sz w:val="20"/>
          <w:szCs w:val="20"/>
          <w:shd w:val="clear" w:color="auto" w:fill="FFFFFF"/>
        </w:rPr>
        <w:t> </w:t>
      </w:r>
      <w:r w:rsidRPr="00F43BB2">
        <w:rPr>
          <w:rFonts w:ascii="Arial" w:hAnsi="Arial" w:cs="Arial"/>
          <w:sz w:val="20"/>
          <w:szCs w:val="20"/>
          <w:shd w:val="clear" w:color="auto" w:fill="FFFFFF"/>
        </w:rPr>
        <w:t>606</w:t>
      </w:r>
      <w:r w:rsidR="008B31FF">
        <w:t xml:space="preserve"> – саморез крепления большого чёрного корпуса динамика в двери</w:t>
      </w:r>
    </w:p>
    <w:p w:rsidR="00067A4A" w:rsidRDefault="00067A4A" w:rsidP="00067A4A">
      <w:pPr>
        <w:pStyle w:val="a4"/>
        <w:numPr>
          <w:ilvl w:val="0"/>
          <w:numId w:val="1"/>
        </w:numPr>
      </w:pPr>
      <w:r w:rsidRPr="00067A4A">
        <w:t>6Q0 868 243 – клипсы крепления обшивок</w:t>
      </w:r>
    </w:p>
    <w:p w:rsidR="00D078C1" w:rsidRDefault="00D078C1" w:rsidP="00D078C1">
      <w:pPr>
        <w:pStyle w:val="a4"/>
        <w:numPr>
          <w:ilvl w:val="0"/>
          <w:numId w:val="1"/>
        </w:numPr>
      </w:pPr>
      <w:r w:rsidRPr="00D078C1">
        <w:t>8D0 807 300 A</w:t>
      </w:r>
      <w:r>
        <w:t xml:space="preserve"> – втулка под саморез крепления кронштейна заднего бампера</w:t>
      </w:r>
    </w:p>
    <w:p w:rsidR="00D078C1" w:rsidRDefault="00D078C1" w:rsidP="00D078C1">
      <w:pPr>
        <w:pStyle w:val="a4"/>
        <w:numPr>
          <w:ilvl w:val="0"/>
          <w:numId w:val="1"/>
        </w:numPr>
      </w:pPr>
      <w:r w:rsidRPr="00D078C1">
        <w:t>WHT 001</w:t>
      </w:r>
      <w:r>
        <w:t> </w:t>
      </w:r>
      <w:r w:rsidRPr="00D078C1">
        <w:t>002</w:t>
      </w:r>
      <w:r>
        <w:t xml:space="preserve"> – гайка бокового крепления бампера в салоне</w:t>
      </w:r>
    </w:p>
    <w:p w:rsidR="00D078C1" w:rsidRDefault="00D078C1" w:rsidP="00D078C1">
      <w:pPr>
        <w:pStyle w:val="a4"/>
        <w:numPr>
          <w:ilvl w:val="0"/>
          <w:numId w:val="1"/>
        </w:numPr>
      </w:pPr>
      <w:r w:rsidRPr="00D078C1">
        <w:t>N90 488</w:t>
      </w:r>
      <w:r>
        <w:t> </w:t>
      </w:r>
      <w:r w:rsidRPr="00D078C1">
        <w:t>005</w:t>
      </w:r>
      <w:r>
        <w:t xml:space="preserve"> – гайка среднего крепления бампера в салоне</w:t>
      </w:r>
    </w:p>
    <w:p w:rsidR="0038155D" w:rsidRDefault="0038155D" w:rsidP="00D078C1">
      <w:pPr>
        <w:pStyle w:val="a4"/>
        <w:numPr>
          <w:ilvl w:val="0"/>
          <w:numId w:val="1"/>
        </w:numPr>
      </w:pPr>
      <w:r>
        <w:t xml:space="preserve">Поксипол – на случай восстановления </w:t>
      </w:r>
      <w:r w:rsidR="00070D95">
        <w:t xml:space="preserve">креплений </w:t>
      </w:r>
      <w:r>
        <w:t>пластика.</w:t>
      </w:r>
    </w:p>
    <w:p w:rsidR="00152843" w:rsidRDefault="00967262" w:rsidP="00967262">
      <w:pPr>
        <w:pStyle w:val="a4"/>
        <w:numPr>
          <w:ilvl w:val="0"/>
          <w:numId w:val="1"/>
        </w:numPr>
      </w:pPr>
      <w:r w:rsidRPr="00967262">
        <w:t xml:space="preserve">LLS 0M6 </w:t>
      </w:r>
      <w:r w:rsidRPr="00967262">
        <w:rPr>
          <w:color w:val="FF0000"/>
        </w:rPr>
        <w:t>Z7Q</w:t>
      </w:r>
      <w:r w:rsidRPr="00967262">
        <w:t xml:space="preserve"> </w:t>
      </w:r>
      <w:r>
        <w:t>– краска и лак в баллончиках с распылителями</w:t>
      </w:r>
      <w:r w:rsidR="006E7BAC">
        <w:t xml:space="preserve"> для корпусов зеркал</w:t>
      </w:r>
      <w:r>
        <w:t>. Красным последни</w:t>
      </w:r>
      <w:r w:rsidR="00BB2175">
        <w:t>е три буквы кода вашей краски (</w:t>
      </w:r>
      <w:r>
        <w:t xml:space="preserve">у меня </w:t>
      </w:r>
      <w:r>
        <w:rPr>
          <w:lang w:val="en-US"/>
        </w:rPr>
        <w:t>LZ</w:t>
      </w:r>
      <w:r w:rsidRPr="00967262">
        <w:t>7</w:t>
      </w:r>
      <w:r>
        <w:rPr>
          <w:lang w:val="en-US"/>
        </w:rPr>
        <w:t>Q</w:t>
      </w:r>
      <w:r>
        <w:t>).</w:t>
      </w:r>
    </w:p>
    <w:p w:rsidR="00D60ADE" w:rsidRDefault="00D60ADE">
      <w:pPr>
        <w:rPr>
          <w:strike/>
        </w:rPr>
      </w:pPr>
      <w:r>
        <w:rPr>
          <w:strike/>
        </w:rPr>
        <w:br w:type="page"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1"/>
      </w:tblGrid>
      <w:tr w:rsidR="00D60ADE" w:rsidRPr="00D60ADE" w:rsidTr="00D60AD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1" w:name="X-6CCE939IVRMD7"/>
            <w:bookmarkEnd w:id="1"/>
            <w:r w:rsidRPr="00D60ADE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lastRenderedPageBreak/>
              <w:t>Схема монтажа ассистента движения по полосе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60ADE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838700" cy="5753100"/>
            <wp:effectExtent l="0" t="0" r="0" b="0"/>
            <wp:docPr id="7" name="Рисунок 7" descr="C:\ElsaWin\graphics\wi\A96-105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96-1058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865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Сигнальная лампа ассистента смены полосы движения в наружном зеркале со стороны водителя -K233-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6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97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Кнопка ассистента смены полосы движения -E530-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7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866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Сигнальная лампа ассистента смены полосы движения в наружном зеркале со стороны переднего пассажира -K234-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8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3,5 Нм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53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Электрическое штекерное соединение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3,5 Нм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716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ассистента смены полосы движения -J769-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9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883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Блок управления 2 ассистента смены полосы движения -J770-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681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10" w:history="1">
              <w:r w:rsidRPr="00D60ADE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3,5 Нм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653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Электрическое штекерное соединение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478"/>
      </w:tblGrid>
      <w:tr w:rsidR="00D60ADE" w:rsidRPr="00D60ADE" w:rsidTr="00D60ADE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Винт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46"/>
      </w:tblGrid>
      <w:tr w:rsidR="00D60ADE" w:rsidRPr="00D60ADE" w:rsidTr="00D60ADE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3,5 Нм</w:t>
            </w:r>
          </w:p>
        </w:tc>
      </w:tr>
    </w:tbl>
    <w:p w:rsidR="00D60ADE" w:rsidRPr="00D60ADE" w:rsidRDefault="00D60ADE" w:rsidP="00D60AD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D60ADE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0"/>
        <w:gridCol w:w="209"/>
        <w:gridCol w:w="3977"/>
      </w:tblGrid>
      <w:tr w:rsidR="00D60ADE" w:rsidRPr="00D60ADE" w:rsidTr="00D60ADE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60ADE" w:rsidRPr="00D60ADE" w:rsidRDefault="00D60ADE" w:rsidP="00D60AD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60AD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D60ADE" w:rsidRDefault="00D60ADE" w:rsidP="0066637E">
      <w:pPr>
        <w:rPr>
          <w:strike/>
        </w:rPr>
      </w:pPr>
    </w:p>
    <w:p w:rsidR="009C6DE1" w:rsidRDefault="0066637E" w:rsidP="0066637E">
      <w:pPr>
        <w:rPr>
          <w:strike/>
        </w:rPr>
      </w:pPr>
      <w:r>
        <w:rPr>
          <w:strike/>
          <w:noProof/>
          <w:lang w:eastAsia="ru-RU"/>
        </w:rPr>
        <w:drawing>
          <wp:inline distT="0" distB="0" distL="0" distR="0">
            <wp:extent cx="6642100" cy="458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458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92D" w:rsidRDefault="002B192D" w:rsidP="0066637E">
      <w:r>
        <w:t xml:space="preserve">Масса для блока радара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01"/>
      </w:tblGrid>
      <w:tr w:rsidR="00C52FA6" w:rsidRPr="00C52FA6" w:rsidTr="00C52FA6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4"/>
              <w:gridCol w:w="3257"/>
            </w:tblGrid>
            <w:tr w:rsidR="00C52FA6" w:rsidTr="0042659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52FA6" w:rsidRDefault="00C52FA6" w:rsidP="00C52FA6">
                  <w:bookmarkStart w:id="2" w:name="id801001002"/>
                  <w:bookmarkEnd w:id="2"/>
                  <w:r>
                    <w:t>7 -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C52FA6" w:rsidRDefault="00C52FA6" w:rsidP="00C52FA6">
                  <w:r>
                    <w:t>Massepunkt Kofferraum rechts -51-</w:t>
                  </w:r>
                </w:p>
              </w:tc>
            </w:tr>
          </w:tbl>
          <w:p w:rsidR="00C52FA6" w:rsidRDefault="00C52FA6" w:rsidP="00C52FA6">
            <w:pPr>
              <w:rPr>
                <w:vanish/>
              </w:rPr>
            </w:pPr>
          </w:p>
          <w:p w:rsidR="00C52FA6" w:rsidRPr="00C52FA6" w:rsidRDefault="00C52FA6" w:rsidP="00C52FA6">
            <w:pPr>
              <w:rPr>
                <w:lang w:val="en-US"/>
              </w:rPr>
            </w:pPr>
            <w:r>
              <w:br w:type="textWrapping" w:clear="all"/>
            </w:r>
          </w:p>
        </w:tc>
      </w:tr>
    </w:tbl>
    <w:p w:rsidR="00C52FA6" w:rsidRPr="002B192D" w:rsidRDefault="00C52FA6" w:rsidP="0066637E">
      <w:r>
        <w:rPr>
          <w:noProof/>
          <w:lang w:eastAsia="ru-RU"/>
        </w:rPr>
        <w:lastRenderedPageBreak/>
        <w:drawing>
          <wp:inline distT="0" distB="0" distL="0" distR="0">
            <wp:extent cx="3991610" cy="4763135"/>
            <wp:effectExtent l="0" t="0" r="8890" b="0"/>
            <wp:docPr id="4" name="Рисунок 4" descr="A97-10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97-1078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VB43"/>
      <w:bookmarkStart w:id="4" w:name="VB51"/>
      <w:bookmarkEnd w:id="3"/>
      <w:bookmarkEnd w:id="4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2"/>
        <w:gridCol w:w="2194"/>
        <w:gridCol w:w="2775"/>
        <w:gridCol w:w="2775"/>
      </w:tblGrid>
      <w:tr w:rsidR="002B192D" w:rsidRPr="002B192D" w:rsidTr="00EF4873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5"/>
              <w:gridCol w:w="2287"/>
            </w:tblGrid>
            <w:tr w:rsidR="002B192D" w:rsidRPr="002B192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192D" w:rsidRPr="002B192D" w:rsidRDefault="002B192D" w:rsidP="002B19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 51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192D" w:rsidRPr="002B192D" w:rsidRDefault="002B192D" w:rsidP="002B19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Massepunkt Kofferraum rechts -Pfeil-</w:t>
                  </w:r>
                </w:p>
              </w:tc>
            </w:tr>
          </w:tbl>
          <w:p w:rsidR="002B192D" w:rsidRPr="002B192D" w:rsidRDefault="002B192D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22"/>
            </w:tblGrid>
            <w:tr w:rsidR="002B192D" w:rsidRPr="00D4006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2B192D" w:rsidRPr="002B192D" w:rsidRDefault="002B192D" w:rsidP="002B192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2B192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im Kofferraum hinten rechts am Radhaus</w:t>
                  </w:r>
                </w:p>
              </w:tc>
            </w:tr>
          </w:tbl>
          <w:p w:rsidR="002B192D" w:rsidRPr="002B192D" w:rsidRDefault="002B192D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B192D" w:rsidRPr="002B192D" w:rsidRDefault="002B192D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B192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 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2B192D" w:rsidRPr="002B192D" w:rsidRDefault="002B192D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192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D394D38" wp14:editId="0A5432B1">
                  <wp:extent cx="3522345" cy="2854325"/>
                  <wp:effectExtent l="0" t="0" r="1905" b="3175"/>
                  <wp:docPr id="3" name="Рисунок 3" descr="A97-10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97-100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4873" w:rsidRPr="002B192D" w:rsidTr="00EF4873">
        <w:trPr>
          <w:tblCellSpacing w:w="0" w:type="dxa"/>
        </w:trPr>
        <w:tc>
          <w:tcPr>
            <w:tcW w:w="0" w:type="auto"/>
            <w:vAlign w:val="center"/>
          </w:tcPr>
          <w:p w:rsidR="00EF4873" w:rsidRPr="002B192D" w:rsidRDefault="00A90E5A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 кнопки.</w:t>
            </w:r>
          </w:p>
        </w:tc>
        <w:tc>
          <w:tcPr>
            <w:tcW w:w="0" w:type="auto"/>
            <w:vAlign w:val="center"/>
          </w:tcPr>
          <w:p w:rsidR="00EF4873" w:rsidRPr="002B192D" w:rsidRDefault="00EF4873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gridSpan w:val="2"/>
            <w:vAlign w:val="center"/>
          </w:tcPr>
          <w:p w:rsidR="00EF4873" w:rsidRPr="002B192D" w:rsidRDefault="00EF4873" w:rsidP="002B192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EF4873" w:rsidTr="00EF4873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F4873" w:rsidRDefault="00EF4873">
            <w:bookmarkStart w:id="5" w:name="VB45"/>
            <w:bookmarkEnd w:id="5"/>
            <w:r>
              <w:t>14 - </w:t>
            </w:r>
          </w:p>
        </w:tc>
        <w:tc>
          <w:tcPr>
            <w:tcW w:w="0" w:type="auto"/>
            <w:vAlign w:val="center"/>
            <w:hideMark/>
          </w:tcPr>
          <w:p w:rsidR="00EF4873" w:rsidRDefault="00EF4873">
            <w:r>
              <w:t>Massepunkt hinter Schalttafel Mitte -45-</w:t>
            </w:r>
          </w:p>
        </w:tc>
      </w:tr>
      <w:tr w:rsidR="00A90E5A" w:rsidRPr="00A90E5A" w:rsidTr="00A90E5A">
        <w:trPr>
          <w:gridAfter w:val="1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4873" w:rsidRDefault="00A90E5A" w:rsidP="00EF4873">
      <w:r w:rsidRPr="00A90E5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991610" cy="4763135"/>
            <wp:effectExtent l="0" t="0" r="8890" b="0"/>
            <wp:docPr id="5" name="Рисунок 5" descr="A97-10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97-1078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610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9"/>
        <w:gridCol w:w="60"/>
        <w:gridCol w:w="5557"/>
      </w:tblGrid>
      <w:tr w:rsidR="00A90E5A" w:rsidRPr="00A90E5A" w:rsidTr="00A90E5A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3"/>
            </w:tblGrid>
            <w:tr w:rsidR="00A90E5A" w:rsidRPr="00A90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Anzugsdrehmoment: 9 Nm</w:t>
                  </w:r>
                </w:p>
              </w:tc>
            </w:tr>
          </w:tbl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  <w:bookmarkStart w:id="6" w:name="#VP_45"/>
            <w:bookmarkEnd w:id="6"/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5"/>
              <w:gridCol w:w="4195"/>
            </w:tblGrid>
            <w:tr w:rsidR="00A90E5A" w:rsidRPr="00D4006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   45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Massepunkt hinter Schalttafel Mitte -Pfeil-</w:t>
                  </w:r>
                </w:p>
              </w:tc>
            </w:tr>
          </w:tbl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42"/>
            </w:tblGrid>
            <w:tr w:rsidR="00A90E5A" w:rsidRPr="00D4006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hinter der Schalttafel rechts, neben der Lenksäule</w:t>
                  </w:r>
                </w:p>
              </w:tc>
            </w:tr>
          </w:tbl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03"/>
            </w:tblGrid>
            <w:tr w:rsidR="00A90E5A" w:rsidRPr="00A90E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A90E5A" w:rsidRPr="00A90E5A" w:rsidRDefault="00A90E5A" w:rsidP="00A90E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90E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Anzugsdrehmoment: 9 Nm</w:t>
                  </w:r>
                </w:p>
              </w:tc>
            </w:tr>
          </w:tbl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A90E5A" w:rsidRPr="00A90E5A" w:rsidRDefault="00A90E5A" w:rsidP="00A90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E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522345" cy="2854325"/>
                  <wp:effectExtent l="0" t="0" r="1905" b="3175"/>
                  <wp:docPr id="6" name="Рисунок 6" descr="A97-10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97-100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345" cy="285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0E5A" w:rsidRDefault="00A90E5A" w:rsidP="00EF4873">
      <w:pPr>
        <w:rPr>
          <w:vanish/>
        </w:rPr>
      </w:pPr>
    </w:p>
    <w:p w:rsidR="002B192D" w:rsidRPr="002B192D" w:rsidRDefault="002B192D" w:rsidP="0066637E"/>
    <w:p w:rsidR="0087372A" w:rsidRPr="0087372A" w:rsidRDefault="0087372A" w:rsidP="0087372A">
      <w:pPr>
        <w:jc w:val="center"/>
        <w:rPr>
          <w:strike/>
        </w:rPr>
      </w:pPr>
    </w:p>
    <w:sectPr w:rsidR="0087372A" w:rsidRPr="0087372A" w:rsidSect="008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A337B"/>
    <w:multiLevelType w:val="hybridMultilevel"/>
    <w:tmpl w:val="476204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DBB"/>
    <w:rsid w:val="000143E1"/>
    <w:rsid w:val="00027707"/>
    <w:rsid w:val="00061C63"/>
    <w:rsid w:val="00067A4A"/>
    <w:rsid w:val="00070D95"/>
    <w:rsid w:val="000C60AD"/>
    <w:rsid w:val="000C76DE"/>
    <w:rsid w:val="001203B5"/>
    <w:rsid w:val="001419EA"/>
    <w:rsid w:val="00143755"/>
    <w:rsid w:val="00152843"/>
    <w:rsid w:val="001E23AB"/>
    <w:rsid w:val="00205A10"/>
    <w:rsid w:val="0021730E"/>
    <w:rsid w:val="00225D20"/>
    <w:rsid w:val="00254CF5"/>
    <w:rsid w:val="002846F8"/>
    <w:rsid w:val="0029386A"/>
    <w:rsid w:val="002B192D"/>
    <w:rsid w:val="002E49C4"/>
    <w:rsid w:val="00311F4F"/>
    <w:rsid w:val="003355A8"/>
    <w:rsid w:val="00366EF6"/>
    <w:rsid w:val="0038155D"/>
    <w:rsid w:val="003A5A72"/>
    <w:rsid w:val="003B7C6C"/>
    <w:rsid w:val="004217FF"/>
    <w:rsid w:val="00444164"/>
    <w:rsid w:val="004606FF"/>
    <w:rsid w:val="00525D8D"/>
    <w:rsid w:val="005569C9"/>
    <w:rsid w:val="006634DF"/>
    <w:rsid w:val="00663E97"/>
    <w:rsid w:val="0066637E"/>
    <w:rsid w:val="006E4219"/>
    <w:rsid w:val="006E7BAC"/>
    <w:rsid w:val="00712842"/>
    <w:rsid w:val="007A18DC"/>
    <w:rsid w:val="00842E8C"/>
    <w:rsid w:val="00867BD0"/>
    <w:rsid w:val="0087372A"/>
    <w:rsid w:val="008A17BA"/>
    <w:rsid w:val="008B1A06"/>
    <w:rsid w:val="008B31FF"/>
    <w:rsid w:val="008D5D48"/>
    <w:rsid w:val="008F5BBA"/>
    <w:rsid w:val="00933818"/>
    <w:rsid w:val="009634D6"/>
    <w:rsid w:val="00967262"/>
    <w:rsid w:val="0099566C"/>
    <w:rsid w:val="009B3E9B"/>
    <w:rsid w:val="009C279B"/>
    <w:rsid w:val="009C6DE1"/>
    <w:rsid w:val="00A04319"/>
    <w:rsid w:val="00A106EB"/>
    <w:rsid w:val="00A471A0"/>
    <w:rsid w:val="00A90E5A"/>
    <w:rsid w:val="00AB72FC"/>
    <w:rsid w:val="00B02FA1"/>
    <w:rsid w:val="00B13AB7"/>
    <w:rsid w:val="00B220DD"/>
    <w:rsid w:val="00B22258"/>
    <w:rsid w:val="00B253DB"/>
    <w:rsid w:val="00B40ABF"/>
    <w:rsid w:val="00B83EF5"/>
    <w:rsid w:val="00BB2175"/>
    <w:rsid w:val="00C26552"/>
    <w:rsid w:val="00C52FA6"/>
    <w:rsid w:val="00C6772E"/>
    <w:rsid w:val="00CC6ACE"/>
    <w:rsid w:val="00CF6DBB"/>
    <w:rsid w:val="00D078C1"/>
    <w:rsid w:val="00D40065"/>
    <w:rsid w:val="00D60ADE"/>
    <w:rsid w:val="00D650D3"/>
    <w:rsid w:val="00DB6477"/>
    <w:rsid w:val="00DC62EB"/>
    <w:rsid w:val="00DD576B"/>
    <w:rsid w:val="00DE6044"/>
    <w:rsid w:val="00E2764B"/>
    <w:rsid w:val="00E5234D"/>
    <w:rsid w:val="00EB11AF"/>
    <w:rsid w:val="00ED2B20"/>
    <w:rsid w:val="00EF4873"/>
    <w:rsid w:val="00F312F4"/>
    <w:rsid w:val="00F34E50"/>
    <w:rsid w:val="00F43BB2"/>
    <w:rsid w:val="00F7588B"/>
    <w:rsid w:val="00FA3BA4"/>
    <w:rsid w:val="00FE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058A6A-CD7E-4B01-AE56-401BA872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2E8C"/>
    <w:pPr>
      <w:spacing w:after="0" w:line="240" w:lineRule="auto"/>
    </w:pPr>
    <w:rPr>
      <w:rFonts w:ascii="Times New Roman" w:hAnsi="Times New Roman"/>
      <w:sz w:val="24"/>
    </w:rPr>
  </w:style>
  <w:style w:type="paragraph" w:styleId="a4">
    <w:name w:val="List Paragraph"/>
    <w:basedOn w:val="a"/>
    <w:uiPriority w:val="34"/>
    <w:qFormat/>
    <w:rsid w:val="00B13AB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663E97"/>
    <w:rPr>
      <w:color w:val="0000FF"/>
      <w:u w:val="single"/>
    </w:rPr>
  </w:style>
  <w:style w:type="character" w:customStyle="1" w:styleId="bullet-wingdings">
    <w:name w:val="bullet-wingdings"/>
    <w:basedOn w:val="a0"/>
    <w:rsid w:val="00C52FA6"/>
  </w:style>
  <w:style w:type="character" w:customStyle="1" w:styleId="bullet-wingdings1">
    <w:name w:val="bullet-wingdings1"/>
    <w:basedOn w:val="a0"/>
    <w:rsid w:val="00D60ADE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D60A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ytjiyzoq0l0yl30dle0upft4hfyqq0sivf321kc2gr30lgsouicm/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hyperlink" Target="vw-wi://ctrl:idref=idjz5014p0khx3dgovl5cbqjifsnd5rpaao3ugnefrwl3ygljghstp/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vw-wi://ctrl:idref=idnka21zgaztx4f4ectalwwgsepi5aosg4zzysmxhzcu255g02ayqb/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vw-wi://ctrl:idref=idvfm41b50k4xpfcenai1q0xfsslvtltnoz0h21rn3ikfo0ttsoypb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vw-wi://ctrl:idref=idwi21yizk5yzbgkz25uyqqcbijikrwghyuwnn5bplgdsnhz5jgkij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5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Gribach_4</cp:lastModifiedBy>
  <cp:revision>40</cp:revision>
  <dcterms:created xsi:type="dcterms:W3CDTF">2018-03-22T11:44:00Z</dcterms:created>
  <dcterms:modified xsi:type="dcterms:W3CDTF">2019-06-26T07:37:00Z</dcterms:modified>
</cp:coreProperties>
</file>